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71BD3D12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3C085A">
        <w:rPr>
          <w:rFonts w:ascii="Arial"/>
          <w:b/>
          <w:spacing w:val="-1"/>
          <w:u w:val="single"/>
        </w:rPr>
        <w:t>Attachment 2b</w:t>
      </w:r>
      <w:r w:rsidRPr="00D05450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</w:t>
      </w:r>
      <w:r w:rsidR="00D75937">
        <w:rPr>
          <w:rFonts w:ascii="Arial"/>
          <w:b/>
          <w:spacing w:val="-1"/>
          <w:u w:val="single"/>
        </w:rPr>
        <w:t>s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1 </w:t>
      </w:r>
    </w:p>
    <w:p w14:paraId="7CA1C346" w14:textId="4CE2438E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Lot 1 </w:t>
      </w:r>
      <w:r w:rsidR="002B1F74" w:rsidRPr="002B1F74">
        <w:rPr>
          <w:rFonts w:ascii="Arial"/>
          <w:b/>
          <w:spacing w:val="-1"/>
          <w:sz w:val="20"/>
          <w:szCs w:val="20"/>
        </w:rPr>
        <w:t>L</w:t>
      </w:r>
      <w:r w:rsidR="002B1F74">
        <w:rPr>
          <w:rFonts w:ascii="Arial"/>
          <w:b/>
          <w:spacing w:val="-1"/>
          <w:sz w:val="20"/>
          <w:szCs w:val="20"/>
        </w:rPr>
        <w:t xml:space="preserve">ow to Medium Volume Franking Machines and </w:t>
      </w:r>
      <w:r w:rsidR="00B20B76">
        <w:rPr>
          <w:rFonts w:ascii="Arial"/>
          <w:b/>
          <w:spacing w:val="-1"/>
          <w:sz w:val="20"/>
          <w:szCs w:val="20"/>
        </w:rPr>
        <w:t>Associated Consumables</w:t>
      </w:r>
      <w:r w:rsidR="002B1F74" w:rsidRPr="002B1F74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</w:t>
      </w:r>
      <w:r w:rsidR="00C116F9">
        <w:rPr>
          <w:rFonts w:ascii="Arial"/>
          <w:spacing w:val="-1"/>
          <w:sz w:val="20"/>
          <w:szCs w:val="20"/>
        </w:rPr>
        <w:t xml:space="preserve">Postal Goods, Services and Solutions </w:t>
      </w:r>
      <w:r w:rsidR="00A13591" w:rsidRPr="00A13591">
        <w:rPr>
          <w:rFonts w:ascii="Arial"/>
          <w:spacing w:val="-1"/>
          <w:sz w:val="20"/>
          <w:szCs w:val="20"/>
        </w:rPr>
        <w:t>(RM60</w:t>
      </w:r>
      <w:r w:rsidR="00C116F9">
        <w:rPr>
          <w:rFonts w:ascii="Arial"/>
          <w:spacing w:val="-1"/>
          <w:sz w:val="20"/>
          <w:szCs w:val="20"/>
        </w:rPr>
        <w:t>17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33D003B2" w14:textId="77777777" w:rsidR="00F26AB6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supplier) are requ</w:t>
      </w:r>
      <w:r w:rsidR="00C116F9">
        <w:rPr>
          <w:rFonts w:ascii="Arial"/>
          <w:spacing w:val="-1"/>
          <w:sz w:val="20"/>
          <w:szCs w:val="20"/>
        </w:rPr>
        <w:t>ired to complete Table A below</w:t>
      </w:r>
      <w:r w:rsidR="00F26AB6">
        <w:rPr>
          <w:rFonts w:ascii="Arial"/>
          <w:spacing w:val="-1"/>
          <w:sz w:val="20"/>
          <w:szCs w:val="20"/>
        </w:rPr>
        <w:t>.</w:t>
      </w:r>
    </w:p>
    <w:p w14:paraId="4B55D96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74D394F0" w:rsidR="004810EC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</w:t>
      </w:r>
      <w:r w:rsidR="00D05450">
        <w:rPr>
          <w:rFonts w:ascii="Arial"/>
          <w:sz w:val="20"/>
          <w:szCs w:val="20"/>
        </w:rPr>
        <w:t>e</w:t>
      </w:r>
      <w:r>
        <w:rPr>
          <w:rFonts w:ascii="Arial"/>
          <w:sz w:val="20"/>
          <w:szCs w:val="20"/>
        </w:rPr>
        <w:t xml:space="preserve"> </w:t>
      </w:r>
      <w:r w:rsidR="004810EC" w:rsidRPr="004810EC">
        <w:rPr>
          <w:rFonts w:ascii="Arial"/>
          <w:sz w:val="20"/>
          <w:szCs w:val="20"/>
        </w:rPr>
        <w:t>contract example</w:t>
      </w:r>
      <w:r w:rsidR="00D05450">
        <w:rPr>
          <w:rFonts w:ascii="Arial"/>
          <w:sz w:val="20"/>
          <w:szCs w:val="20"/>
        </w:rPr>
        <w:t>s</w:t>
      </w:r>
      <w:r w:rsidR="004810EC" w:rsidRPr="004810EC">
        <w:rPr>
          <w:rFonts w:ascii="Arial"/>
          <w:sz w:val="20"/>
          <w:szCs w:val="20"/>
        </w:rPr>
        <w:t xml:space="preserve"> </w:t>
      </w:r>
      <w:r w:rsidR="00D05450">
        <w:rPr>
          <w:rFonts w:ascii="Arial"/>
          <w:sz w:val="20"/>
          <w:szCs w:val="20"/>
        </w:rPr>
        <w:t xml:space="preserve">you provide </w:t>
      </w:r>
      <w:r w:rsidR="004810EC" w:rsidRPr="004810EC">
        <w:rPr>
          <w:rFonts w:ascii="Arial"/>
          <w:sz w:val="20"/>
          <w:szCs w:val="20"/>
        </w:rPr>
        <w:t>must evidence</w:t>
      </w:r>
      <w:r w:rsidR="00D05450">
        <w:rPr>
          <w:rFonts w:ascii="Arial"/>
          <w:sz w:val="20"/>
          <w:szCs w:val="20"/>
        </w:rPr>
        <w:t xml:space="preserve"> two (2) previous</w:t>
      </w:r>
      <w:r w:rsidR="004810EC" w:rsidRPr="004810EC">
        <w:rPr>
          <w:rFonts w:ascii="Arial"/>
          <w:sz w:val="20"/>
          <w:szCs w:val="20"/>
        </w:rPr>
        <w:t xml:space="preserve"> contract</w:t>
      </w:r>
      <w:r w:rsidR="00D05450">
        <w:rPr>
          <w:rFonts w:ascii="Arial"/>
          <w:sz w:val="20"/>
          <w:szCs w:val="20"/>
        </w:rPr>
        <w:t>s</w:t>
      </w:r>
      <w:r w:rsidR="004810EC" w:rsidRPr="004810EC">
        <w:rPr>
          <w:rFonts w:ascii="Arial"/>
          <w:sz w:val="20"/>
          <w:szCs w:val="20"/>
        </w:rPr>
        <w:t xml:space="preserve"> that you have successfully delivered </w:t>
      </w:r>
      <w:r w:rsidR="00D05450">
        <w:rPr>
          <w:rFonts w:ascii="Arial"/>
          <w:sz w:val="20"/>
          <w:szCs w:val="20"/>
        </w:rPr>
        <w:t xml:space="preserve">to two (2) </w:t>
      </w:r>
      <w:r w:rsidR="00D05450" w:rsidRPr="008220A5">
        <w:rPr>
          <w:rFonts w:ascii="Arial"/>
          <w:b/>
          <w:sz w:val="20"/>
          <w:szCs w:val="20"/>
          <w:u w:val="single"/>
        </w:rPr>
        <w:t>differen</w:t>
      </w:r>
      <w:r w:rsidR="00D05450" w:rsidRPr="008220A5">
        <w:rPr>
          <w:rFonts w:ascii="Arial"/>
          <w:b/>
          <w:sz w:val="20"/>
          <w:szCs w:val="20"/>
        </w:rPr>
        <w:t>t</w:t>
      </w:r>
      <w:r w:rsidR="00D05450">
        <w:rPr>
          <w:rFonts w:ascii="Arial"/>
          <w:sz w:val="20"/>
          <w:szCs w:val="20"/>
        </w:rPr>
        <w:t xml:space="preserve"> Customers </w:t>
      </w:r>
      <w:r w:rsidR="004810EC" w:rsidRPr="004810EC">
        <w:rPr>
          <w:rFonts w:ascii="Arial"/>
          <w:sz w:val="20"/>
          <w:szCs w:val="20"/>
        </w:rPr>
        <w:t xml:space="preserve">in the last </w:t>
      </w:r>
      <w:r w:rsidR="00D05450">
        <w:rPr>
          <w:rFonts w:ascii="Arial"/>
          <w:sz w:val="20"/>
          <w:szCs w:val="20"/>
        </w:rPr>
        <w:t>three (</w:t>
      </w:r>
      <w:r w:rsidR="00D05450" w:rsidRPr="00D05450">
        <w:rPr>
          <w:rFonts w:ascii="Arial"/>
          <w:sz w:val="20"/>
          <w:szCs w:val="20"/>
        </w:rPr>
        <w:t>3)</w:t>
      </w:r>
      <w:r w:rsidR="004810EC" w:rsidRPr="00D05450">
        <w:rPr>
          <w:rFonts w:ascii="Arial"/>
          <w:sz w:val="20"/>
          <w:szCs w:val="20"/>
        </w:rPr>
        <w:t xml:space="preserve"> years</w:t>
      </w:r>
      <w:r w:rsidR="008220A5">
        <w:rPr>
          <w:rFonts w:ascii="Arial"/>
          <w:sz w:val="20"/>
          <w:szCs w:val="20"/>
        </w:rPr>
        <w:t xml:space="preserve"> </w:t>
      </w:r>
      <w:r w:rsidR="008220A5" w:rsidRPr="008220A5">
        <w:rPr>
          <w:rFonts w:ascii="Arial"/>
          <w:sz w:val="20"/>
          <w:szCs w:val="20"/>
        </w:rPr>
        <w:t>prior to publication of the OJEU contract notice to be valid;</w:t>
      </w:r>
      <w:r w:rsidR="004810EC" w:rsidRPr="00D05450">
        <w:rPr>
          <w:rFonts w:ascii="Arial"/>
          <w:sz w:val="20"/>
          <w:szCs w:val="20"/>
        </w:rPr>
        <w:t xml:space="preserve"> from</w:t>
      </w:r>
      <w:r w:rsidR="004810EC" w:rsidRPr="004810EC">
        <w:rPr>
          <w:rFonts w:ascii="Arial"/>
          <w:sz w:val="20"/>
          <w:szCs w:val="20"/>
        </w:rPr>
        <w:t xml:space="preserve"> </w:t>
      </w:r>
      <w:r w:rsidR="008220A5">
        <w:rPr>
          <w:rFonts w:ascii="Arial"/>
          <w:sz w:val="20"/>
          <w:szCs w:val="20"/>
        </w:rPr>
        <w:t xml:space="preserve">either </w:t>
      </w:r>
      <w:r w:rsidR="004810EC" w:rsidRPr="004810EC">
        <w:rPr>
          <w:rFonts w:ascii="Arial"/>
          <w:sz w:val="20"/>
          <w:szCs w:val="20"/>
        </w:rPr>
        <w:t>the public or private sector, where similar requirements to those sought under Lot 1 of this procurement have been performed.</w:t>
      </w:r>
    </w:p>
    <w:p w14:paraId="34B548F1" w14:textId="5CF11176" w:rsidR="00F26AB6" w:rsidRDefault="00F26AB6" w:rsidP="00F26AB6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must provide evidence of two (2) </w:t>
      </w:r>
      <w:r w:rsidR="00D05450">
        <w:rPr>
          <w:rFonts w:ascii="Arial"/>
          <w:spacing w:val="-1"/>
          <w:sz w:val="20"/>
          <w:szCs w:val="20"/>
        </w:rPr>
        <w:t xml:space="preserve">previous </w:t>
      </w:r>
      <w:r>
        <w:rPr>
          <w:rFonts w:ascii="Arial"/>
          <w:spacing w:val="-1"/>
          <w:sz w:val="20"/>
          <w:szCs w:val="20"/>
        </w:rPr>
        <w:t>contract</w:t>
      </w:r>
      <w:r w:rsidR="00D05450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</w:t>
      </w:r>
      <w:r w:rsidR="00D05450">
        <w:rPr>
          <w:rFonts w:ascii="Arial"/>
          <w:spacing w:val="-1"/>
          <w:sz w:val="20"/>
          <w:szCs w:val="20"/>
        </w:rPr>
        <w:t xml:space="preserve">for two (2) </w:t>
      </w:r>
      <w:r w:rsidR="00D05450" w:rsidRPr="0074293B">
        <w:rPr>
          <w:rFonts w:ascii="Arial"/>
          <w:b/>
          <w:spacing w:val="-1"/>
          <w:sz w:val="20"/>
          <w:szCs w:val="20"/>
          <w:u w:val="single"/>
        </w:rPr>
        <w:t xml:space="preserve">different </w:t>
      </w:r>
      <w:r w:rsidR="00D05450">
        <w:rPr>
          <w:rFonts w:ascii="Arial"/>
          <w:spacing w:val="-1"/>
          <w:sz w:val="20"/>
          <w:szCs w:val="20"/>
        </w:rPr>
        <w:t xml:space="preserve">Customers </w:t>
      </w:r>
      <w:r>
        <w:rPr>
          <w:rFonts w:ascii="Arial"/>
          <w:spacing w:val="-1"/>
          <w:sz w:val="20"/>
          <w:szCs w:val="20"/>
        </w:rPr>
        <w:t xml:space="preserve">with </w:t>
      </w:r>
      <w:r w:rsidR="00D05450">
        <w:rPr>
          <w:rFonts w:ascii="Arial"/>
          <w:spacing w:val="-1"/>
          <w:sz w:val="20"/>
          <w:szCs w:val="20"/>
        </w:rPr>
        <w:t xml:space="preserve">a </w:t>
      </w:r>
      <w:r w:rsidR="00B67828">
        <w:rPr>
          <w:rFonts w:ascii="Arial"/>
          <w:spacing w:val="-1"/>
          <w:sz w:val="20"/>
          <w:szCs w:val="20"/>
        </w:rPr>
        <w:t>minimum monetary contract</w:t>
      </w:r>
      <w:r w:rsidR="00D05450">
        <w:rPr>
          <w:rFonts w:ascii="Arial"/>
          <w:spacing w:val="-1"/>
          <w:sz w:val="20"/>
          <w:szCs w:val="20"/>
        </w:rPr>
        <w:t xml:space="preserve"> value for each example </w:t>
      </w:r>
      <w:r w:rsidR="002C17FE" w:rsidRPr="00ED42FB">
        <w:rPr>
          <w:rFonts w:ascii="Arial" w:hAnsi="Arial" w:cs="Arial"/>
          <w:spacing w:val="-1"/>
          <w:sz w:val="20"/>
          <w:szCs w:val="20"/>
        </w:rPr>
        <w:t xml:space="preserve">of </w:t>
      </w:r>
      <w:r w:rsidR="002C17FE" w:rsidRPr="00ED42FB">
        <w:rPr>
          <w:rFonts w:ascii="Arial" w:hAnsi="Arial" w:cs="Arial"/>
          <w:b/>
          <w:spacing w:val="-1"/>
          <w:sz w:val="20"/>
          <w:szCs w:val="20"/>
        </w:rPr>
        <w:t>£500</w:t>
      </w:r>
      <w:r w:rsidR="002C17FE" w:rsidRPr="002C17FE">
        <w:rPr>
          <w:rFonts w:ascii="Arial"/>
          <w:b/>
          <w:spacing w:val="-1"/>
          <w:sz w:val="20"/>
          <w:szCs w:val="20"/>
        </w:rPr>
        <w:t>.00</w:t>
      </w:r>
      <w:r w:rsidR="00D05450" w:rsidRPr="002C17FE">
        <w:rPr>
          <w:rFonts w:ascii="Arial"/>
          <w:b/>
          <w:spacing w:val="-1"/>
          <w:sz w:val="20"/>
          <w:szCs w:val="20"/>
        </w:rPr>
        <w:t xml:space="preserve"> </w:t>
      </w:r>
      <w:r w:rsidR="002C17FE">
        <w:rPr>
          <w:rFonts w:ascii="Arial"/>
          <w:spacing w:val="-1"/>
          <w:sz w:val="20"/>
          <w:szCs w:val="20"/>
        </w:rPr>
        <w:t>f</w:t>
      </w:r>
      <w:r w:rsidR="00D05450" w:rsidRPr="002C17FE">
        <w:rPr>
          <w:rFonts w:ascii="Arial"/>
          <w:spacing w:val="-1"/>
          <w:sz w:val="20"/>
          <w:szCs w:val="20"/>
        </w:rPr>
        <w:t>or Lot</w:t>
      </w:r>
      <w:r w:rsidR="00D05450">
        <w:rPr>
          <w:rFonts w:ascii="Arial"/>
          <w:spacing w:val="-1"/>
          <w:sz w:val="20"/>
          <w:szCs w:val="20"/>
        </w:rPr>
        <w:t xml:space="preserve"> 1.</w:t>
      </w:r>
    </w:p>
    <w:p w14:paraId="68C9D5FB" w14:textId="2AF52A61" w:rsidR="004810EC" w:rsidRPr="00A13591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>Th</w:t>
      </w:r>
      <w:r w:rsidR="00B20B76">
        <w:rPr>
          <w:rFonts w:ascii="Arial"/>
          <w:sz w:val="20"/>
          <w:szCs w:val="20"/>
        </w:rPr>
        <w:t>ese</w:t>
      </w:r>
      <w:r w:rsidRPr="00A13591">
        <w:rPr>
          <w:rFonts w:ascii="Arial"/>
          <w:sz w:val="20"/>
          <w:szCs w:val="20"/>
        </w:rPr>
        <w:t xml:space="preserve"> </w:t>
      </w:r>
      <w:r w:rsidR="004810EC" w:rsidRPr="00A13591">
        <w:rPr>
          <w:rFonts w:ascii="Arial"/>
          <w:sz w:val="20"/>
          <w:szCs w:val="20"/>
        </w:rPr>
        <w:t>example</w:t>
      </w:r>
      <w:r w:rsidR="00B20B76">
        <w:rPr>
          <w:rFonts w:ascii="Arial"/>
          <w:sz w:val="20"/>
          <w:szCs w:val="20"/>
        </w:rPr>
        <w:t>s</w:t>
      </w:r>
      <w:r w:rsidR="004810EC" w:rsidRPr="00A13591">
        <w:rPr>
          <w:rFonts w:ascii="Arial"/>
          <w:sz w:val="20"/>
          <w:szCs w:val="20"/>
        </w:rPr>
        <w:t xml:space="preserve"> must be relevant to the scope of Lot 1, and as a minimum evidence the following requirements:</w:t>
      </w:r>
    </w:p>
    <w:p w14:paraId="5C36CC76" w14:textId="77777777" w:rsidR="0074293B" w:rsidRPr="0074293B" w:rsidRDefault="0074293B" w:rsidP="0074293B"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22222"/>
          <w:lang w:val="en-GB" w:eastAsia="en-GB"/>
        </w:rPr>
      </w:pPr>
      <w:r w:rsidRPr="0074293B">
        <w:rPr>
          <w:rFonts w:ascii="Arial" w:eastAsia="Times New Roman" w:hAnsi="Arial" w:cs="Arial"/>
          <w:color w:val="000000"/>
          <w:lang w:val="en-GB" w:eastAsia="en-GB"/>
        </w:rPr>
        <w:t>Lease of low to medium volume franking machines and provision of consumables</w:t>
      </w:r>
    </w:p>
    <w:p w14:paraId="3D4EA348" w14:textId="77777777" w:rsidR="0074293B" w:rsidRPr="0074293B" w:rsidRDefault="0074293B" w:rsidP="0074293B"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22222"/>
          <w:lang w:val="en-GB" w:eastAsia="en-GB"/>
        </w:rPr>
      </w:pPr>
      <w:r w:rsidRPr="0074293B">
        <w:rPr>
          <w:rFonts w:ascii="Arial" w:eastAsia="Times New Roman" w:hAnsi="Arial" w:cs="Arial"/>
          <w:color w:val="000000"/>
          <w:lang w:val="en-GB" w:eastAsia="en-GB"/>
        </w:rPr>
        <w:t>Purchase of low to medium volume franking machines and provision of consumables</w:t>
      </w:r>
    </w:p>
    <w:p w14:paraId="735A4721" w14:textId="58131C7B" w:rsidR="00F8372F" w:rsidRPr="0074293B" w:rsidRDefault="0074293B" w:rsidP="0074293B"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22222"/>
          <w:sz w:val="24"/>
          <w:szCs w:val="24"/>
          <w:lang w:val="en-GB" w:eastAsia="en-GB"/>
        </w:rPr>
      </w:pPr>
      <w:r w:rsidRPr="0074293B">
        <w:rPr>
          <w:rFonts w:ascii="Arial" w:eastAsia="Times New Roman" w:hAnsi="Arial" w:cs="Arial"/>
          <w:color w:val="000000"/>
          <w:lang w:val="en-GB" w:eastAsia="en-GB"/>
        </w:rPr>
        <w:t>Maintenance and additional service wrap options</w:t>
      </w:r>
    </w:p>
    <w:p w14:paraId="32A89799" w14:textId="18A9ADC6" w:rsidR="00931712" w:rsidRDefault="00AB6C19" w:rsidP="00FB7C3F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scope of the Specification for Lot 1,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3C085A">
        <w:rPr>
          <w:rFonts w:ascii="Arial"/>
          <w:sz w:val="20"/>
          <w:szCs w:val="20"/>
        </w:rPr>
        <w:t xml:space="preserve">Annex 1 of </w:t>
      </w:r>
      <w:bookmarkStart w:id="0" w:name="_GoBack"/>
      <w:bookmarkEnd w:id="0"/>
      <w:r w:rsidR="007531C2" w:rsidRPr="003C085A">
        <w:rPr>
          <w:rFonts w:ascii="Arial"/>
          <w:sz w:val="20"/>
          <w:szCs w:val="20"/>
        </w:rPr>
        <w:t xml:space="preserve"> Framework Schedule 1 (Specification)</w:t>
      </w:r>
      <w:r w:rsidR="00535178" w:rsidRPr="003C085A">
        <w:rPr>
          <w:rFonts w:ascii="Arial"/>
          <w:sz w:val="20"/>
          <w:szCs w:val="20"/>
        </w:rPr>
        <w:t>.</w:t>
      </w:r>
      <w:r w:rsidR="00535178" w:rsidRPr="00931712">
        <w:rPr>
          <w:rFonts w:ascii="Arial"/>
          <w:sz w:val="20"/>
          <w:szCs w:val="20"/>
        </w:rPr>
        <w:t xml:space="preserve"> </w:t>
      </w:r>
    </w:p>
    <w:p w14:paraId="08CC8607" w14:textId="77777777" w:rsidR="00FB7C3F" w:rsidRPr="00931712" w:rsidRDefault="00FB7C3F" w:rsidP="00A13591">
      <w:pPr>
        <w:spacing w:before="120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448C3EF4" w:rsidR="009D68AA" w:rsidRPr="002C17FE" w:rsidRDefault="009D68AA" w:rsidP="00270169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2C17FE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535802B0" w:rsidR="009D68AA" w:rsidRPr="00270169" w:rsidRDefault="00270169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270169">
              <w:rPr>
                <w:rFonts w:ascii="Arial" w:eastAsia="Arial" w:hAnsi="Arial" w:cs="Arial"/>
                <w:i/>
                <w:sz w:val="20"/>
                <w:szCs w:val="20"/>
                <w:highlight w:val="yellow"/>
              </w:rPr>
              <w:t>[Monetary value or 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B9CC0" w14:textId="77777777" w:rsidR="008105BA" w:rsidRDefault="008105BA" w:rsidP="00F8372F">
      <w:r>
        <w:separator/>
      </w:r>
    </w:p>
  </w:endnote>
  <w:endnote w:type="continuationSeparator" w:id="0">
    <w:p w14:paraId="318181E1" w14:textId="77777777" w:rsidR="008105BA" w:rsidRDefault="008105BA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01813" w14:textId="77777777" w:rsidR="008105BA" w:rsidRDefault="008105BA" w:rsidP="00F8372F">
      <w:r>
        <w:separator/>
      </w:r>
    </w:p>
  </w:footnote>
  <w:footnote w:type="continuationSeparator" w:id="0">
    <w:p w14:paraId="28BD8459" w14:textId="77777777" w:rsidR="008105BA" w:rsidRDefault="008105BA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D2E30"/>
    <w:multiLevelType w:val="multilevel"/>
    <w:tmpl w:val="4AD42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F36DD"/>
    <w:multiLevelType w:val="hybridMultilevel"/>
    <w:tmpl w:val="FE0C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6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14E97"/>
    <w:rsid w:val="001209FE"/>
    <w:rsid w:val="00167CCC"/>
    <w:rsid w:val="001B7E3B"/>
    <w:rsid w:val="001D7BA0"/>
    <w:rsid w:val="001E06B8"/>
    <w:rsid w:val="001F2EC4"/>
    <w:rsid w:val="00270169"/>
    <w:rsid w:val="002B1F74"/>
    <w:rsid w:val="002C17FE"/>
    <w:rsid w:val="002E1080"/>
    <w:rsid w:val="003C085A"/>
    <w:rsid w:val="003D7E51"/>
    <w:rsid w:val="004810EC"/>
    <w:rsid w:val="00525CF0"/>
    <w:rsid w:val="00532B81"/>
    <w:rsid w:val="00535178"/>
    <w:rsid w:val="0054219C"/>
    <w:rsid w:val="005538C1"/>
    <w:rsid w:val="00591B08"/>
    <w:rsid w:val="005F44C1"/>
    <w:rsid w:val="00621CED"/>
    <w:rsid w:val="006770C8"/>
    <w:rsid w:val="00683FCA"/>
    <w:rsid w:val="0073459D"/>
    <w:rsid w:val="0074293B"/>
    <w:rsid w:val="007531C2"/>
    <w:rsid w:val="00754E2D"/>
    <w:rsid w:val="007740E1"/>
    <w:rsid w:val="008105BA"/>
    <w:rsid w:val="00815D58"/>
    <w:rsid w:val="008220A5"/>
    <w:rsid w:val="00851AFC"/>
    <w:rsid w:val="0086226E"/>
    <w:rsid w:val="008C5BD4"/>
    <w:rsid w:val="008D6A33"/>
    <w:rsid w:val="00903739"/>
    <w:rsid w:val="00931712"/>
    <w:rsid w:val="00935694"/>
    <w:rsid w:val="00990D94"/>
    <w:rsid w:val="009D68AA"/>
    <w:rsid w:val="00A13591"/>
    <w:rsid w:val="00AB1208"/>
    <w:rsid w:val="00AB6C19"/>
    <w:rsid w:val="00B1658C"/>
    <w:rsid w:val="00B20B76"/>
    <w:rsid w:val="00B67828"/>
    <w:rsid w:val="00BE3C10"/>
    <w:rsid w:val="00C116F9"/>
    <w:rsid w:val="00C26A5B"/>
    <w:rsid w:val="00C84D13"/>
    <w:rsid w:val="00CA6379"/>
    <w:rsid w:val="00CD1FAF"/>
    <w:rsid w:val="00CE185F"/>
    <w:rsid w:val="00D05450"/>
    <w:rsid w:val="00D10934"/>
    <w:rsid w:val="00D24D6E"/>
    <w:rsid w:val="00D75937"/>
    <w:rsid w:val="00DA46FE"/>
    <w:rsid w:val="00ED1288"/>
    <w:rsid w:val="00ED42FB"/>
    <w:rsid w:val="00F26AB6"/>
    <w:rsid w:val="00F8372F"/>
    <w:rsid w:val="00FA1D49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Jones</cp:lastModifiedBy>
  <cp:revision>12</cp:revision>
  <cp:lastPrinted>2018-08-07T13:12:00Z</cp:lastPrinted>
  <dcterms:created xsi:type="dcterms:W3CDTF">2019-02-22T09:25:00Z</dcterms:created>
  <dcterms:modified xsi:type="dcterms:W3CDTF">2019-04-04T08:05:00Z</dcterms:modified>
</cp:coreProperties>
</file>